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CDF32" w14:textId="77777777" w:rsidR="00D05901" w:rsidRPr="00FA20E9" w:rsidRDefault="00D05901" w:rsidP="00D05901">
      <w:pPr>
        <w:spacing w:after="0" w:line="300" w:lineRule="atLeast"/>
        <w:rPr>
          <w:b/>
          <w:bCs/>
          <w:sz w:val="32"/>
          <w:szCs w:val="32"/>
          <w:lang w:val="fr-CA"/>
        </w:rPr>
      </w:pPr>
      <w:r w:rsidRPr="00FA20E9">
        <w:rPr>
          <w:b/>
          <w:bCs/>
          <w:sz w:val="32"/>
          <w:szCs w:val="32"/>
          <w:lang w:val="fr-CA"/>
        </w:rPr>
        <w:t>DIAPOSITIVE 1</w:t>
      </w:r>
    </w:p>
    <w:p w14:paraId="4E4B426D" w14:textId="77777777" w:rsidR="00D05901" w:rsidRPr="00FA20E9" w:rsidRDefault="00D05901" w:rsidP="00FA20E9">
      <w:pPr>
        <w:spacing w:after="0" w:line="300" w:lineRule="atLeast"/>
        <w:jc w:val="center"/>
        <w:rPr>
          <w:sz w:val="32"/>
          <w:szCs w:val="32"/>
          <w:lang w:val="fr-CA"/>
        </w:rPr>
      </w:pPr>
      <w:r w:rsidRPr="00FA20E9">
        <w:rPr>
          <w:sz w:val="32"/>
          <w:szCs w:val="32"/>
          <w:lang w:val="fr-CA"/>
        </w:rPr>
        <w:t>LE CERCLE DE GOUVERNANCE DE NOTRE DAME DE GUADALUPE</w:t>
      </w:r>
    </w:p>
    <w:p w14:paraId="6A50D573" w14:textId="77777777" w:rsidR="00FA20E9" w:rsidRDefault="00FA20E9" w:rsidP="00D05901">
      <w:pPr>
        <w:spacing w:after="0" w:line="300" w:lineRule="atLeast"/>
        <w:rPr>
          <w:sz w:val="32"/>
          <w:szCs w:val="32"/>
          <w:lang w:val="fr-CA"/>
        </w:rPr>
      </w:pPr>
    </w:p>
    <w:p w14:paraId="38403174" w14:textId="6477FDCF" w:rsidR="00D05901" w:rsidRPr="00FA20E9" w:rsidRDefault="00D05901" w:rsidP="00D05901">
      <w:pPr>
        <w:spacing w:after="0" w:line="300" w:lineRule="atLeast"/>
        <w:rPr>
          <w:b/>
          <w:bCs/>
          <w:sz w:val="32"/>
          <w:szCs w:val="32"/>
          <w:lang w:val="fr-CA"/>
        </w:rPr>
      </w:pPr>
      <w:r w:rsidRPr="00FA20E9">
        <w:rPr>
          <w:b/>
          <w:bCs/>
          <w:sz w:val="32"/>
          <w:szCs w:val="32"/>
          <w:lang w:val="fr-CA"/>
        </w:rPr>
        <w:t>Diapositive 2</w:t>
      </w:r>
    </w:p>
    <w:p w14:paraId="11B61186" w14:textId="0518AE7F" w:rsidR="00D05901" w:rsidRPr="008824E2" w:rsidRDefault="00D05901" w:rsidP="00D05901">
      <w:pPr>
        <w:spacing w:after="0" w:line="300" w:lineRule="atLeast"/>
        <w:rPr>
          <w:b/>
          <w:bCs/>
          <w:sz w:val="32"/>
          <w:szCs w:val="32"/>
          <w:lang w:val="fr-CA"/>
        </w:rPr>
      </w:pPr>
      <w:r w:rsidRPr="008824E2">
        <w:rPr>
          <w:b/>
          <w:bCs/>
          <w:sz w:val="32"/>
          <w:szCs w:val="32"/>
          <w:lang w:val="fr-CA"/>
        </w:rPr>
        <w:t>Faire partie du cercle de gouvernance de</w:t>
      </w:r>
      <w:r w:rsidR="00FA20E9" w:rsidRPr="008824E2">
        <w:rPr>
          <w:b/>
          <w:bCs/>
          <w:sz w:val="32"/>
          <w:szCs w:val="32"/>
          <w:lang w:val="fr-CA"/>
        </w:rPr>
        <w:t xml:space="preserve"> Sainte</w:t>
      </w:r>
      <w:r w:rsidRPr="008824E2">
        <w:rPr>
          <w:b/>
          <w:bCs/>
          <w:sz w:val="32"/>
          <w:szCs w:val="32"/>
          <w:lang w:val="fr-CA"/>
        </w:rPr>
        <w:t xml:space="preserve"> Marie des Anges</w:t>
      </w:r>
    </w:p>
    <w:p w14:paraId="36244721" w14:textId="77777777" w:rsidR="00FA20E9" w:rsidRDefault="00FA20E9" w:rsidP="00D05901">
      <w:pPr>
        <w:spacing w:after="0" w:line="300" w:lineRule="atLeast"/>
        <w:rPr>
          <w:sz w:val="32"/>
          <w:szCs w:val="32"/>
          <w:lang w:val="fr-CA"/>
        </w:rPr>
      </w:pPr>
    </w:p>
    <w:p w14:paraId="10CB081E" w14:textId="1EEAF0CA" w:rsidR="00D05901" w:rsidRPr="00FA20E9" w:rsidRDefault="00D05901" w:rsidP="00D05901">
      <w:pPr>
        <w:spacing w:after="0" w:line="300" w:lineRule="atLeast"/>
        <w:rPr>
          <w:sz w:val="32"/>
          <w:szCs w:val="32"/>
          <w:lang w:val="fr-CA"/>
        </w:rPr>
      </w:pPr>
      <w:r w:rsidRPr="00FA20E9">
        <w:rPr>
          <w:sz w:val="32"/>
          <w:szCs w:val="32"/>
          <w:lang w:val="fr-CA"/>
        </w:rPr>
        <w:t xml:space="preserve">Avant le chapitre général de 2016, le nombre de nos sœurs en Bolivie et au Pérou a commencé à diminuer en raison de la maladie. Les sœurs Damon et Theresa Merwin avaient déménagé à Boston et Sœur Jean était à Boston pour des soins médicaux. Les sœurs Ancilla, Maureen et Christina allaient bientôt quitter notre cercle et il devenait difficile d'imaginer un cercle de gouvernance indépendant avec seulement cinq sœurs dans deux pays. </w:t>
      </w:r>
    </w:p>
    <w:p w14:paraId="5803107C" w14:textId="5C6171B0" w:rsidR="00D05901" w:rsidRPr="00FA20E9" w:rsidRDefault="00D05901" w:rsidP="00D05901">
      <w:pPr>
        <w:spacing w:after="0" w:line="300" w:lineRule="atLeast"/>
        <w:rPr>
          <w:sz w:val="32"/>
          <w:szCs w:val="32"/>
          <w:lang w:val="fr-CA"/>
        </w:rPr>
      </w:pPr>
      <w:r w:rsidRPr="00FA20E9">
        <w:rPr>
          <w:sz w:val="32"/>
          <w:szCs w:val="32"/>
          <w:lang w:val="fr-CA"/>
        </w:rPr>
        <w:t xml:space="preserve">Au chapitre général de 2016, </w:t>
      </w:r>
      <w:r w:rsidR="00FA20E9">
        <w:rPr>
          <w:sz w:val="32"/>
          <w:szCs w:val="32"/>
          <w:lang w:val="fr-CA"/>
        </w:rPr>
        <w:t>l’Orientation pour l’avenir</w:t>
      </w:r>
      <w:r w:rsidRPr="00FA20E9">
        <w:rPr>
          <w:sz w:val="32"/>
          <w:szCs w:val="32"/>
          <w:lang w:val="fr-CA"/>
        </w:rPr>
        <w:t xml:space="preserve"> a invité l'Institut à se diriger progressivement vers un niveau </w:t>
      </w:r>
      <w:r w:rsidR="00FA20E9">
        <w:rPr>
          <w:sz w:val="32"/>
          <w:szCs w:val="32"/>
          <w:lang w:val="fr-CA"/>
        </w:rPr>
        <w:t xml:space="preserve">unique </w:t>
      </w:r>
      <w:r w:rsidRPr="00FA20E9">
        <w:rPr>
          <w:sz w:val="32"/>
          <w:szCs w:val="32"/>
          <w:lang w:val="fr-CA"/>
        </w:rPr>
        <w:t xml:space="preserve">de gouvernance en commençant par les cercles de gouvernance du Canada et de l'Amérique latine.  </w:t>
      </w:r>
    </w:p>
    <w:p w14:paraId="164FE99E" w14:textId="77777777" w:rsidR="00FA20E9" w:rsidRDefault="00FA20E9" w:rsidP="00D05901">
      <w:pPr>
        <w:spacing w:after="0" w:line="300" w:lineRule="atLeast"/>
        <w:rPr>
          <w:sz w:val="32"/>
          <w:szCs w:val="32"/>
          <w:lang w:val="fr-CA"/>
        </w:rPr>
      </w:pPr>
    </w:p>
    <w:p w14:paraId="089C379F" w14:textId="21535E28" w:rsidR="00D05901" w:rsidRPr="00FA20E9" w:rsidRDefault="00D05901" w:rsidP="00D05901">
      <w:pPr>
        <w:spacing w:after="0" w:line="300" w:lineRule="atLeast"/>
        <w:rPr>
          <w:sz w:val="32"/>
          <w:szCs w:val="32"/>
          <w:lang w:val="fr-CA"/>
        </w:rPr>
      </w:pPr>
      <w:r w:rsidRPr="00FA20E9">
        <w:rPr>
          <w:sz w:val="32"/>
          <w:szCs w:val="32"/>
          <w:lang w:val="fr-CA"/>
        </w:rPr>
        <w:t xml:space="preserve">Les Sœurs Pauline et Marie sont venues à notre Chapitre en décembre 2016. Pendant notre discernement au chapitre, nous avons partagé nos espoirs et nos projets pour l'avenir, fait nos adieux aux sœurs Maureen, Ancilla et Christina, et nous avons décidé de permettre à Karina, qui vivait à </w:t>
      </w:r>
      <w:proofErr w:type="spellStart"/>
      <w:r w:rsidRPr="00FA20E9">
        <w:rPr>
          <w:sz w:val="32"/>
          <w:szCs w:val="32"/>
          <w:lang w:val="fr-CA"/>
        </w:rPr>
        <w:t>Coroico</w:t>
      </w:r>
      <w:proofErr w:type="spellEnd"/>
      <w:r w:rsidRPr="00FA20E9">
        <w:rPr>
          <w:sz w:val="32"/>
          <w:szCs w:val="32"/>
          <w:lang w:val="fr-CA"/>
        </w:rPr>
        <w:t xml:space="preserve"> avec Helena, de devenir postulante.  </w:t>
      </w:r>
    </w:p>
    <w:p w14:paraId="3B1FD4C0" w14:textId="77777777" w:rsidR="00FA20E9" w:rsidRDefault="00FA20E9" w:rsidP="00D05901">
      <w:pPr>
        <w:spacing w:after="0" w:line="300" w:lineRule="atLeast"/>
        <w:rPr>
          <w:sz w:val="32"/>
          <w:szCs w:val="32"/>
          <w:lang w:val="fr-CA"/>
        </w:rPr>
      </w:pPr>
    </w:p>
    <w:p w14:paraId="6C0E88AE" w14:textId="12C21803" w:rsidR="00D05901" w:rsidRPr="00FA20E9" w:rsidRDefault="00D05901" w:rsidP="00D05901">
      <w:pPr>
        <w:spacing w:after="0" w:line="300" w:lineRule="atLeast"/>
        <w:rPr>
          <w:sz w:val="32"/>
          <w:szCs w:val="32"/>
          <w:lang w:val="fr-CA"/>
        </w:rPr>
      </w:pPr>
      <w:r w:rsidRPr="00FA20E9">
        <w:rPr>
          <w:sz w:val="32"/>
          <w:szCs w:val="32"/>
          <w:lang w:val="fr-CA"/>
        </w:rPr>
        <w:t xml:space="preserve">Nous avons également eu un peu de temps en privé pour digérer la douleur et la tristesse des événements qui se sont produits à Carmen Pampa en août 2016. </w:t>
      </w:r>
    </w:p>
    <w:p w14:paraId="049E64B7" w14:textId="21B6B160" w:rsidR="00D05901" w:rsidRPr="00FA20E9" w:rsidRDefault="00D05901" w:rsidP="00D05901">
      <w:pPr>
        <w:spacing w:after="0" w:line="300" w:lineRule="atLeast"/>
        <w:rPr>
          <w:sz w:val="32"/>
          <w:szCs w:val="32"/>
          <w:lang w:val="fr-CA"/>
        </w:rPr>
      </w:pPr>
      <w:r w:rsidRPr="00FA20E9">
        <w:rPr>
          <w:sz w:val="32"/>
          <w:szCs w:val="32"/>
          <w:lang w:val="fr-CA"/>
        </w:rPr>
        <w:t xml:space="preserve">C'est à ce moment que nous avons convenu que l'Esprit nous conduisait à faire partie du cercle de gouvernance de </w:t>
      </w:r>
      <w:r w:rsidR="00FA20E9">
        <w:rPr>
          <w:sz w:val="32"/>
          <w:szCs w:val="32"/>
          <w:lang w:val="fr-CA"/>
        </w:rPr>
        <w:t xml:space="preserve">Sainte </w:t>
      </w:r>
      <w:r w:rsidRPr="00FA20E9">
        <w:rPr>
          <w:sz w:val="32"/>
          <w:szCs w:val="32"/>
          <w:lang w:val="fr-CA"/>
        </w:rPr>
        <w:t xml:space="preserve">Marie des Anges. </w:t>
      </w:r>
    </w:p>
    <w:p w14:paraId="65557732" w14:textId="77777777" w:rsidR="00FA20E9" w:rsidRDefault="00FA20E9" w:rsidP="00D05901">
      <w:pPr>
        <w:spacing w:after="0" w:line="300" w:lineRule="atLeast"/>
        <w:rPr>
          <w:sz w:val="32"/>
          <w:szCs w:val="32"/>
          <w:lang w:val="fr-CA"/>
        </w:rPr>
      </w:pPr>
    </w:p>
    <w:p w14:paraId="4B8A6A5D" w14:textId="6C24D181" w:rsidR="00D05901" w:rsidRPr="00FA20E9" w:rsidRDefault="00D05901" w:rsidP="00D05901">
      <w:pPr>
        <w:spacing w:after="0" w:line="300" w:lineRule="atLeast"/>
        <w:rPr>
          <w:sz w:val="32"/>
          <w:szCs w:val="32"/>
          <w:lang w:val="fr-CA"/>
        </w:rPr>
      </w:pPr>
      <w:r w:rsidRPr="00FA20E9">
        <w:rPr>
          <w:sz w:val="32"/>
          <w:szCs w:val="32"/>
          <w:lang w:val="fr-CA"/>
        </w:rPr>
        <w:lastRenderedPageBreak/>
        <w:t>Nous sommes reconnaissant</w:t>
      </w:r>
      <w:r w:rsidR="00FA20E9">
        <w:rPr>
          <w:sz w:val="32"/>
          <w:szCs w:val="32"/>
          <w:lang w:val="fr-CA"/>
        </w:rPr>
        <w:t>e</w:t>
      </w:r>
      <w:r w:rsidRPr="00FA20E9">
        <w:rPr>
          <w:sz w:val="32"/>
          <w:szCs w:val="32"/>
          <w:lang w:val="fr-CA"/>
        </w:rPr>
        <w:t xml:space="preserve">s de faire partie du cercle de gouvernance de </w:t>
      </w:r>
      <w:r w:rsidR="00FA20E9">
        <w:rPr>
          <w:sz w:val="32"/>
          <w:szCs w:val="32"/>
          <w:lang w:val="fr-CA"/>
        </w:rPr>
        <w:t xml:space="preserve">Sainte </w:t>
      </w:r>
      <w:r w:rsidRPr="00FA20E9">
        <w:rPr>
          <w:sz w:val="32"/>
          <w:szCs w:val="32"/>
          <w:lang w:val="fr-CA"/>
        </w:rPr>
        <w:t>Marie des Anges, mais nous trouvons que c'est un défi parce que nous sommes très loin des cercles. Les visites des Sœurs Pauline et Marie ont été appréciées et utiles.  Sœur Marie est la personne de contact pour l'Amérique latine et nous rend visite deux fois par an. Elle a été accompagnée à plusieurs reprises par Sœur Pauline et Sœur Rosella l'a rejointe lors d'un voyage au Pérou.</w:t>
      </w:r>
    </w:p>
    <w:p w14:paraId="7FA30927" w14:textId="77777777" w:rsidR="00FA20E9" w:rsidRDefault="00FA20E9" w:rsidP="00D05901">
      <w:pPr>
        <w:spacing w:after="0" w:line="300" w:lineRule="atLeast"/>
        <w:rPr>
          <w:sz w:val="32"/>
          <w:szCs w:val="32"/>
          <w:lang w:val="fr-CA"/>
        </w:rPr>
      </w:pPr>
    </w:p>
    <w:p w14:paraId="181F603B" w14:textId="3A198228" w:rsidR="00D05901" w:rsidRPr="00FA20E9" w:rsidRDefault="00D05901" w:rsidP="00D05901">
      <w:pPr>
        <w:spacing w:after="0" w:line="300" w:lineRule="atLeast"/>
        <w:rPr>
          <w:b/>
          <w:bCs/>
          <w:sz w:val="32"/>
          <w:szCs w:val="32"/>
          <w:lang w:val="fr-CA"/>
        </w:rPr>
      </w:pPr>
      <w:r w:rsidRPr="00FA20E9">
        <w:rPr>
          <w:b/>
          <w:bCs/>
          <w:sz w:val="32"/>
          <w:szCs w:val="32"/>
          <w:lang w:val="fr-CA"/>
        </w:rPr>
        <w:t>Diapositive 3</w:t>
      </w:r>
    </w:p>
    <w:p w14:paraId="06BB873C" w14:textId="77777777" w:rsidR="00D05901" w:rsidRPr="008824E2" w:rsidRDefault="00D05901" w:rsidP="00D05901">
      <w:pPr>
        <w:spacing w:after="0" w:line="300" w:lineRule="atLeast"/>
        <w:rPr>
          <w:b/>
          <w:bCs/>
          <w:sz w:val="32"/>
          <w:szCs w:val="32"/>
          <w:lang w:val="fr-CA"/>
        </w:rPr>
      </w:pPr>
      <w:r w:rsidRPr="008824E2">
        <w:rPr>
          <w:b/>
          <w:bCs/>
          <w:sz w:val="32"/>
          <w:szCs w:val="32"/>
          <w:lang w:val="fr-CA"/>
        </w:rPr>
        <w:t>Célébrations</w:t>
      </w:r>
    </w:p>
    <w:p w14:paraId="451AC088" w14:textId="77777777" w:rsidR="00FA20E9" w:rsidRDefault="00FA20E9" w:rsidP="00D05901">
      <w:pPr>
        <w:spacing w:after="0" w:line="300" w:lineRule="atLeast"/>
        <w:rPr>
          <w:sz w:val="32"/>
          <w:szCs w:val="32"/>
          <w:lang w:val="fr-CA"/>
        </w:rPr>
      </w:pPr>
    </w:p>
    <w:p w14:paraId="633FCD6E" w14:textId="5B862A89" w:rsidR="00D05901" w:rsidRPr="00FA20E9" w:rsidRDefault="00D05901" w:rsidP="00D05901">
      <w:pPr>
        <w:spacing w:after="0" w:line="300" w:lineRule="atLeast"/>
        <w:rPr>
          <w:sz w:val="32"/>
          <w:szCs w:val="32"/>
          <w:lang w:val="fr-CA"/>
        </w:rPr>
      </w:pPr>
      <w:r w:rsidRPr="00FA20E9">
        <w:rPr>
          <w:sz w:val="32"/>
          <w:szCs w:val="32"/>
          <w:lang w:val="fr-CA"/>
        </w:rPr>
        <w:t xml:space="preserve">Nous avons eu de nombreuses occasions de faire la fête depuis le dernier chapitre. </w:t>
      </w:r>
    </w:p>
    <w:p w14:paraId="21B8DD7D" w14:textId="77777777" w:rsidR="00D05901" w:rsidRPr="00FA20E9" w:rsidRDefault="00D05901" w:rsidP="00D05901">
      <w:pPr>
        <w:spacing w:after="0" w:line="300" w:lineRule="atLeast"/>
        <w:rPr>
          <w:sz w:val="32"/>
          <w:szCs w:val="32"/>
          <w:lang w:val="fr-CA"/>
        </w:rPr>
      </w:pPr>
      <w:r w:rsidRPr="00FA20E9">
        <w:rPr>
          <w:sz w:val="32"/>
          <w:szCs w:val="32"/>
          <w:lang w:val="fr-CA"/>
        </w:rPr>
        <w:t xml:space="preserve">En 2018, le pape François s'est rendu au Pérou et les sœurs ont eu l'occasion de participer à sa visite dans différentes régions du Pérou. Ce fut un moment de joie pour nous.  </w:t>
      </w:r>
    </w:p>
    <w:p w14:paraId="4C15C6CC" w14:textId="77777777" w:rsidR="00D05901" w:rsidRPr="00FA20E9" w:rsidRDefault="00D05901" w:rsidP="00D05901">
      <w:pPr>
        <w:spacing w:after="0" w:line="300" w:lineRule="atLeast"/>
        <w:rPr>
          <w:sz w:val="32"/>
          <w:szCs w:val="32"/>
          <w:lang w:val="fr-CA"/>
        </w:rPr>
      </w:pPr>
    </w:p>
    <w:p w14:paraId="7A785766" w14:textId="77777777" w:rsidR="00D05901" w:rsidRPr="00FA20E9" w:rsidRDefault="00D05901" w:rsidP="00D05901">
      <w:pPr>
        <w:spacing w:after="0" w:line="300" w:lineRule="atLeast"/>
        <w:rPr>
          <w:sz w:val="32"/>
          <w:szCs w:val="32"/>
          <w:lang w:val="fr-CA"/>
        </w:rPr>
      </w:pPr>
    </w:p>
    <w:p w14:paraId="75BDD558" w14:textId="77777777" w:rsidR="00D05901" w:rsidRPr="00FA20E9" w:rsidRDefault="00D05901" w:rsidP="00D05901">
      <w:pPr>
        <w:spacing w:after="0" w:line="300" w:lineRule="atLeast"/>
        <w:rPr>
          <w:b/>
          <w:bCs/>
          <w:sz w:val="32"/>
          <w:szCs w:val="32"/>
          <w:lang w:val="fr-CA"/>
        </w:rPr>
      </w:pPr>
      <w:r w:rsidRPr="00FA20E9">
        <w:rPr>
          <w:b/>
          <w:bCs/>
          <w:sz w:val="32"/>
          <w:szCs w:val="32"/>
          <w:lang w:val="fr-CA"/>
        </w:rPr>
        <w:t>Diapositive 4</w:t>
      </w:r>
    </w:p>
    <w:p w14:paraId="0EAE8363" w14:textId="0A190627" w:rsidR="00D05901" w:rsidRPr="00FA20E9" w:rsidRDefault="00D05901" w:rsidP="00D05901">
      <w:pPr>
        <w:spacing w:after="0" w:line="300" w:lineRule="atLeast"/>
        <w:rPr>
          <w:sz w:val="32"/>
          <w:szCs w:val="32"/>
          <w:lang w:val="fr-CA"/>
        </w:rPr>
      </w:pPr>
      <w:r w:rsidRPr="00FA20E9">
        <w:rPr>
          <w:sz w:val="32"/>
          <w:szCs w:val="32"/>
          <w:lang w:val="fr-CA"/>
        </w:rPr>
        <w:t xml:space="preserve">Lors de la visite générale en juillet 2018, nous avons célébré le jubilé d'or de </w:t>
      </w:r>
      <w:proofErr w:type="spellStart"/>
      <w:r w:rsidRPr="00FA20E9">
        <w:rPr>
          <w:sz w:val="32"/>
          <w:szCs w:val="32"/>
          <w:lang w:val="fr-CA"/>
        </w:rPr>
        <w:t>S</w:t>
      </w:r>
      <w:r w:rsidR="00FA20E9">
        <w:rPr>
          <w:sz w:val="32"/>
          <w:szCs w:val="32"/>
          <w:lang w:val="fr-CA"/>
        </w:rPr>
        <w:t>oeur</w:t>
      </w:r>
      <w:proofErr w:type="spellEnd"/>
      <w:r w:rsidRPr="00FA20E9">
        <w:rPr>
          <w:sz w:val="32"/>
          <w:szCs w:val="32"/>
          <w:lang w:val="fr-CA"/>
        </w:rPr>
        <w:t xml:space="preserve"> Ann.</w:t>
      </w:r>
    </w:p>
    <w:p w14:paraId="057A3BFE" w14:textId="77777777" w:rsidR="00FA20E9" w:rsidRDefault="00FA20E9" w:rsidP="00D05901">
      <w:pPr>
        <w:spacing w:after="0" w:line="300" w:lineRule="atLeast"/>
        <w:rPr>
          <w:sz w:val="32"/>
          <w:szCs w:val="32"/>
          <w:lang w:val="fr-CA"/>
        </w:rPr>
      </w:pPr>
    </w:p>
    <w:p w14:paraId="57F32E87" w14:textId="2CA30818" w:rsidR="00D05901" w:rsidRPr="00FA20E9" w:rsidRDefault="00D05901" w:rsidP="00D05901">
      <w:pPr>
        <w:spacing w:after="0" w:line="300" w:lineRule="atLeast"/>
        <w:rPr>
          <w:b/>
          <w:bCs/>
          <w:sz w:val="32"/>
          <w:szCs w:val="32"/>
          <w:lang w:val="fr-CA"/>
        </w:rPr>
      </w:pPr>
      <w:r w:rsidRPr="00FA20E9">
        <w:rPr>
          <w:b/>
          <w:bCs/>
          <w:sz w:val="32"/>
          <w:szCs w:val="32"/>
          <w:lang w:val="fr-CA"/>
        </w:rPr>
        <w:t>Diapositive 5</w:t>
      </w:r>
    </w:p>
    <w:p w14:paraId="274CC869" w14:textId="33B3CA1F" w:rsidR="00D05901" w:rsidRPr="00FA20E9" w:rsidRDefault="00D05901" w:rsidP="00D05901">
      <w:pPr>
        <w:spacing w:after="0" w:line="300" w:lineRule="atLeast"/>
        <w:rPr>
          <w:sz w:val="32"/>
          <w:szCs w:val="32"/>
          <w:lang w:val="fr-CA"/>
        </w:rPr>
      </w:pPr>
      <w:r w:rsidRPr="00FA20E9">
        <w:rPr>
          <w:sz w:val="32"/>
          <w:szCs w:val="32"/>
          <w:lang w:val="fr-CA"/>
        </w:rPr>
        <w:t xml:space="preserve">En décembre 2019, nous avons célébré la présence de nos sœurs </w:t>
      </w:r>
      <w:r w:rsidR="00FA20E9">
        <w:rPr>
          <w:sz w:val="32"/>
          <w:szCs w:val="32"/>
          <w:lang w:val="fr-CA"/>
        </w:rPr>
        <w:t>FMIC</w:t>
      </w:r>
      <w:r w:rsidRPr="00FA20E9">
        <w:rPr>
          <w:sz w:val="32"/>
          <w:szCs w:val="32"/>
          <w:lang w:val="fr-CA"/>
        </w:rPr>
        <w:t xml:space="preserve"> à </w:t>
      </w:r>
      <w:proofErr w:type="spellStart"/>
      <w:r w:rsidRPr="00FA20E9">
        <w:rPr>
          <w:sz w:val="32"/>
          <w:szCs w:val="32"/>
          <w:lang w:val="fr-CA"/>
        </w:rPr>
        <w:t>Coroico</w:t>
      </w:r>
      <w:proofErr w:type="spellEnd"/>
      <w:r w:rsidRPr="00FA20E9">
        <w:rPr>
          <w:sz w:val="32"/>
          <w:szCs w:val="32"/>
          <w:lang w:val="fr-CA"/>
        </w:rPr>
        <w:t xml:space="preserve"> </w:t>
      </w:r>
      <w:r w:rsidR="00FA20E9">
        <w:rPr>
          <w:sz w:val="32"/>
          <w:szCs w:val="32"/>
          <w:lang w:val="fr-CA"/>
        </w:rPr>
        <w:t>depuis</w:t>
      </w:r>
      <w:r w:rsidRPr="00FA20E9">
        <w:rPr>
          <w:sz w:val="32"/>
          <w:szCs w:val="32"/>
          <w:lang w:val="fr-CA"/>
        </w:rPr>
        <w:t xml:space="preserve"> 50 ans. Il y avait un sentiment de fierté et d'espoir lorsque des gens de tout le diocèse de </w:t>
      </w:r>
      <w:proofErr w:type="spellStart"/>
      <w:r w:rsidRPr="00FA20E9">
        <w:rPr>
          <w:sz w:val="32"/>
          <w:szCs w:val="32"/>
          <w:lang w:val="fr-CA"/>
        </w:rPr>
        <w:t>Coroico</w:t>
      </w:r>
      <w:proofErr w:type="spellEnd"/>
      <w:r w:rsidRPr="00FA20E9">
        <w:rPr>
          <w:sz w:val="32"/>
          <w:szCs w:val="32"/>
          <w:lang w:val="fr-CA"/>
        </w:rPr>
        <w:t xml:space="preserve"> se sont réunis pour rendre hommage à nos sœurs qui les ont si bien servis pendant 50 ans. </w:t>
      </w:r>
    </w:p>
    <w:p w14:paraId="133976C3" w14:textId="77777777" w:rsidR="00FA20E9" w:rsidRDefault="00FA20E9" w:rsidP="00D05901">
      <w:pPr>
        <w:spacing w:after="0" w:line="300" w:lineRule="atLeast"/>
        <w:rPr>
          <w:sz w:val="32"/>
          <w:szCs w:val="32"/>
          <w:lang w:val="fr-CA"/>
        </w:rPr>
      </w:pPr>
    </w:p>
    <w:p w14:paraId="47B1360A" w14:textId="3D5C2663" w:rsidR="00D05901" w:rsidRPr="00FA20E9" w:rsidRDefault="00D05901" w:rsidP="00D05901">
      <w:pPr>
        <w:spacing w:after="0" w:line="300" w:lineRule="atLeast"/>
        <w:rPr>
          <w:b/>
          <w:bCs/>
          <w:sz w:val="32"/>
          <w:szCs w:val="32"/>
          <w:lang w:val="fr-CA"/>
        </w:rPr>
      </w:pPr>
      <w:r w:rsidRPr="00FA20E9">
        <w:rPr>
          <w:b/>
          <w:bCs/>
          <w:sz w:val="32"/>
          <w:szCs w:val="32"/>
          <w:lang w:val="fr-CA"/>
        </w:rPr>
        <w:t>Diapositive 6</w:t>
      </w:r>
    </w:p>
    <w:p w14:paraId="74730BED" w14:textId="77777777" w:rsidR="00D05901" w:rsidRPr="00FA20E9" w:rsidRDefault="00D05901" w:rsidP="00D05901">
      <w:pPr>
        <w:spacing w:after="0" w:line="300" w:lineRule="atLeast"/>
        <w:rPr>
          <w:sz w:val="32"/>
          <w:szCs w:val="32"/>
          <w:lang w:val="fr-CA"/>
        </w:rPr>
      </w:pPr>
      <w:r w:rsidRPr="00FA20E9">
        <w:rPr>
          <w:sz w:val="32"/>
          <w:szCs w:val="32"/>
          <w:lang w:val="fr-CA"/>
        </w:rPr>
        <w:t>L'évêque Juan Vargas a exprimé sa gratitude et sa joie d'avoir notre communauté dans son diocèse.</w:t>
      </w:r>
    </w:p>
    <w:p w14:paraId="44B087E5" w14:textId="77777777" w:rsidR="00FA20E9" w:rsidRDefault="00FA20E9" w:rsidP="00D05901">
      <w:pPr>
        <w:spacing w:after="0" w:line="300" w:lineRule="atLeast"/>
        <w:rPr>
          <w:sz w:val="32"/>
          <w:szCs w:val="32"/>
          <w:lang w:val="fr-CA"/>
        </w:rPr>
      </w:pPr>
    </w:p>
    <w:p w14:paraId="7C9D6B52" w14:textId="1E8DE5AB" w:rsidR="00D05901" w:rsidRPr="00FA20E9" w:rsidRDefault="00D05901" w:rsidP="00D05901">
      <w:pPr>
        <w:spacing w:after="0" w:line="300" w:lineRule="atLeast"/>
        <w:rPr>
          <w:b/>
          <w:bCs/>
          <w:sz w:val="32"/>
          <w:szCs w:val="32"/>
          <w:lang w:val="fr-CA"/>
        </w:rPr>
      </w:pPr>
      <w:r w:rsidRPr="00FA20E9">
        <w:rPr>
          <w:b/>
          <w:bCs/>
          <w:sz w:val="32"/>
          <w:szCs w:val="32"/>
          <w:lang w:val="fr-CA"/>
        </w:rPr>
        <w:t>Diapositive 7</w:t>
      </w:r>
    </w:p>
    <w:p w14:paraId="3E2B1C1B" w14:textId="77777777" w:rsidR="00D05901" w:rsidRPr="00FA20E9" w:rsidRDefault="00D05901" w:rsidP="00D05901">
      <w:pPr>
        <w:spacing w:after="0" w:line="300" w:lineRule="atLeast"/>
        <w:rPr>
          <w:sz w:val="32"/>
          <w:szCs w:val="32"/>
          <w:lang w:val="fr-CA"/>
        </w:rPr>
      </w:pPr>
      <w:r w:rsidRPr="00FA20E9">
        <w:rPr>
          <w:sz w:val="32"/>
          <w:szCs w:val="32"/>
          <w:lang w:val="fr-CA"/>
        </w:rPr>
        <w:lastRenderedPageBreak/>
        <w:t xml:space="preserve">De plus, en 2019, notre sœur </w:t>
      </w:r>
      <w:proofErr w:type="spellStart"/>
      <w:r w:rsidRPr="00FA20E9">
        <w:rPr>
          <w:sz w:val="32"/>
          <w:szCs w:val="32"/>
          <w:lang w:val="fr-CA"/>
        </w:rPr>
        <w:t>Maribel</w:t>
      </w:r>
      <w:proofErr w:type="spellEnd"/>
      <w:r w:rsidRPr="00FA20E9">
        <w:rPr>
          <w:sz w:val="32"/>
          <w:szCs w:val="32"/>
          <w:lang w:val="fr-CA"/>
        </w:rPr>
        <w:t xml:space="preserve"> a soutenu sa thèse et obtenu son diplôme de l'Université catholique bolivienne UAC-Carmen Pampa.  </w:t>
      </w:r>
    </w:p>
    <w:p w14:paraId="7592D130" w14:textId="77777777" w:rsidR="00FA20E9" w:rsidRDefault="00FA20E9" w:rsidP="00D05901">
      <w:pPr>
        <w:spacing w:after="0" w:line="300" w:lineRule="atLeast"/>
        <w:rPr>
          <w:sz w:val="32"/>
          <w:szCs w:val="32"/>
          <w:lang w:val="fr-CA"/>
        </w:rPr>
      </w:pPr>
    </w:p>
    <w:p w14:paraId="16E20044" w14:textId="435A2D90" w:rsidR="00D05901" w:rsidRPr="00FA20E9" w:rsidRDefault="00D05901" w:rsidP="00D05901">
      <w:pPr>
        <w:spacing w:after="0" w:line="300" w:lineRule="atLeast"/>
        <w:rPr>
          <w:b/>
          <w:bCs/>
          <w:sz w:val="32"/>
          <w:szCs w:val="32"/>
          <w:lang w:val="fr-CA"/>
        </w:rPr>
      </w:pPr>
      <w:r w:rsidRPr="00FA20E9">
        <w:rPr>
          <w:b/>
          <w:bCs/>
          <w:sz w:val="32"/>
          <w:szCs w:val="32"/>
          <w:lang w:val="fr-CA"/>
        </w:rPr>
        <w:t>Diapositive 8-9</w:t>
      </w:r>
    </w:p>
    <w:p w14:paraId="7730FCFA" w14:textId="218CED0D" w:rsidR="00D05901" w:rsidRPr="00FA20E9" w:rsidRDefault="00D05901" w:rsidP="00D05901">
      <w:pPr>
        <w:spacing w:after="0" w:line="300" w:lineRule="atLeast"/>
        <w:rPr>
          <w:sz w:val="32"/>
          <w:szCs w:val="32"/>
          <w:lang w:val="fr-CA"/>
        </w:rPr>
      </w:pPr>
      <w:r w:rsidRPr="00FA20E9">
        <w:rPr>
          <w:sz w:val="32"/>
          <w:szCs w:val="32"/>
          <w:lang w:val="fr-CA"/>
        </w:rPr>
        <w:t xml:space="preserve">Le 14 mars 2020, Sœur </w:t>
      </w:r>
      <w:proofErr w:type="spellStart"/>
      <w:r w:rsidRPr="00FA20E9">
        <w:rPr>
          <w:sz w:val="32"/>
          <w:szCs w:val="32"/>
          <w:lang w:val="fr-CA"/>
        </w:rPr>
        <w:t>Maribel</w:t>
      </w:r>
      <w:proofErr w:type="spellEnd"/>
      <w:r w:rsidRPr="00FA20E9">
        <w:rPr>
          <w:sz w:val="32"/>
          <w:szCs w:val="32"/>
          <w:lang w:val="fr-CA"/>
        </w:rPr>
        <w:t xml:space="preserve"> a fait sa profession</w:t>
      </w:r>
      <w:r w:rsidR="00FA20E9">
        <w:rPr>
          <w:sz w:val="32"/>
          <w:szCs w:val="32"/>
          <w:lang w:val="fr-CA"/>
        </w:rPr>
        <w:t xml:space="preserve"> perpétuelle</w:t>
      </w:r>
      <w:r w:rsidRPr="00FA20E9">
        <w:rPr>
          <w:sz w:val="32"/>
          <w:szCs w:val="32"/>
          <w:lang w:val="fr-CA"/>
        </w:rPr>
        <w:t xml:space="preserve">. </w:t>
      </w:r>
      <w:proofErr w:type="spellStart"/>
      <w:r w:rsidRPr="00FA20E9">
        <w:rPr>
          <w:sz w:val="32"/>
          <w:szCs w:val="32"/>
          <w:lang w:val="fr-CA"/>
        </w:rPr>
        <w:t>Maribel</w:t>
      </w:r>
      <w:proofErr w:type="spellEnd"/>
      <w:r w:rsidRPr="00FA20E9">
        <w:rPr>
          <w:sz w:val="32"/>
          <w:szCs w:val="32"/>
          <w:lang w:val="fr-CA"/>
        </w:rPr>
        <w:t xml:space="preserve"> est la première </w:t>
      </w:r>
      <w:proofErr w:type="spellStart"/>
      <w:r w:rsidRPr="00FA20E9">
        <w:rPr>
          <w:sz w:val="32"/>
          <w:szCs w:val="32"/>
          <w:lang w:val="fr-CA"/>
        </w:rPr>
        <w:t>soeur</w:t>
      </w:r>
      <w:proofErr w:type="spellEnd"/>
      <w:r w:rsidRPr="00FA20E9">
        <w:rPr>
          <w:sz w:val="32"/>
          <w:szCs w:val="32"/>
          <w:lang w:val="fr-CA"/>
        </w:rPr>
        <w:t xml:space="preserve"> bolivienne de notre congrégation, et nous avons célébré avec sa famille et toute la paroisse de </w:t>
      </w:r>
      <w:proofErr w:type="spellStart"/>
      <w:r w:rsidRPr="00FA20E9">
        <w:rPr>
          <w:sz w:val="32"/>
          <w:szCs w:val="32"/>
          <w:lang w:val="fr-CA"/>
        </w:rPr>
        <w:t>Coroico</w:t>
      </w:r>
      <w:proofErr w:type="spellEnd"/>
      <w:r w:rsidRPr="00FA20E9">
        <w:rPr>
          <w:sz w:val="32"/>
          <w:szCs w:val="32"/>
          <w:lang w:val="fr-CA"/>
        </w:rPr>
        <w:t>.</w:t>
      </w:r>
    </w:p>
    <w:p w14:paraId="150F22D9" w14:textId="77777777" w:rsidR="00FA20E9" w:rsidRDefault="00FA20E9" w:rsidP="00D05901">
      <w:pPr>
        <w:spacing w:after="0" w:line="300" w:lineRule="atLeast"/>
        <w:rPr>
          <w:sz w:val="32"/>
          <w:szCs w:val="32"/>
          <w:lang w:val="fr-CA"/>
        </w:rPr>
      </w:pPr>
    </w:p>
    <w:p w14:paraId="2D65FF94" w14:textId="1C702383" w:rsidR="00D05901" w:rsidRPr="00FA20E9" w:rsidRDefault="00D05901" w:rsidP="00D05901">
      <w:pPr>
        <w:spacing w:after="0" w:line="300" w:lineRule="atLeast"/>
        <w:rPr>
          <w:b/>
          <w:bCs/>
          <w:sz w:val="32"/>
          <w:szCs w:val="32"/>
          <w:lang w:val="fr-CA"/>
        </w:rPr>
      </w:pPr>
      <w:r w:rsidRPr="00FA20E9">
        <w:rPr>
          <w:b/>
          <w:bCs/>
          <w:sz w:val="32"/>
          <w:szCs w:val="32"/>
          <w:lang w:val="fr-CA"/>
        </w:rPr>
        <w:t>Diapositive 10</w:t>
      </w:r>
    </w:p>
    <w:p w14:paraId="3D0A94E0" w14:textId="77777777" w:rsidR="00D05901" w:rsidRPr="008824E2" w:rsidRDefault="00D05901" w:rsidP="00D05901">
      <w:pPr>
        <w:spacing w:after="0" w:line="300" w:lineRule="atLeast"/>
        <w:rPr>
          <w:b/>
          <w:bCs/>
          <w:sz w:val="32"/>
          <w:szCs w:val="32"/>
          <w:lang w:val="fr-CA"/>
        </w:rPr>
      </w:pPr>
      <w:r w:rsidRPr="008824E2">
        <w:rPr>
          <w:b/>
          <w:bCs/>
          <w:sz w:val="32"/>
          <w:szCs w:val="32"/>
          <w:lang w:val="fr-CA"/>
        </w:rPr>
        <w:t>COVID-19</w:t>
      </w:r>
    </w:p>
    <w:p w14:paraId="521CD406" w14:textId="77777777" w:rsidR="00FA20E9" w:rsidRDefault="00FA20E9" w:rsidP="00D05901">
      <w:pPr>
        <w:spacing w:after="0" w:line="300" w:lineRule="atLeast"/>
        <w:rPr>
          <w:sz w:val="32"/>
          <w:szCs w:val="32"/>
          <w:lang w:val="fr-CA"/>
        </w:rPr>
      </w:pPr>
    </w:p>
    <w:p w14:paraId="59FE337C" w14:textId="366EC232" w:rsidR="00D05901" w:rsidRPr="00FA20E9" w:rsidRDefault="00D05901" w:rsidP="00D05901">
      <w:pPr>
        <w:spacing w:after="0" w:line="300" w:lineRule="atLeast"/>
        <w:rPr>
          <w:sz w:val="32"/>
          <w:szCs w:val="32"/>
          <w:lang w:val="fr-CA"/>
        </w:rPr>
      </w:pPr>
      <w:r w:rsidRPr="00FA20E9">
        <w:rPr>
          <w:sz w:val="32"/>
          <w:szCs w:val="32"/>
          <w:lang w:val="fr-CA"/>
        </w:rPr>
        <w:t xml:space="preserve">Alors que nous nous préparions pour la profession de </w:t>
      </w:r>
      <w:proofErr w:type="spellStart"/>
      <w:r w:rsidRPr="00FA20E9">
        <w:rPr>
          <w:sz w:val="32"/>
          <w:szCs w:val="32"/>
          <w:lang w:val="fr-CA"/>
        </w:rPr>
        <w:t>Maribel</w:t>
      </w:r>
      <w:proofErr w:type="spellEnd"/>
      <w:r w:rsidRPr="00FA20E9">
        <w:rPr>
          <w:sz w:val="32"/>
          <w:szCs w:val="32"/>
          <w:lang w:val="fr-CA"/>
        </w:rPr>
        <w:t xml:space="preserve">, des nouvelles du monde entier arrivaient et nous avons vite découvert que des pays entiers fermaient leurs frontières.  Sœurs Pauline et Marie ont quitté </w:t>
      </w:r>
      <w:proofErr w:type="spellStart"/>
      <w:r w:rsidRPr="00FA20E9">
        <w:rPr>
          <w:sz w:val="32"/>
          <w:szCs w:val="32"/>
          <w:lang w:val="fr-CA"/>
        </w:rPr>
        <w:t>Coroico</w:t>
      </w:r>
      <w:proofErr w:type="spellEnd"/>
      <w:r w:rsidRPr="00FA20E9">
        <w:rPr>
          <w:sz w:val="32"/>
          <w:szCs w:val="32"/>
          <w:lang w:val="fr-CA"/>
        </w:rPr>
        <w:t xml:space="preserve"> pour les États-Unis immédiatement après avoir célébré avec la famille de </w:t>
      </w:r>
      <w:proofErr w:type="spellStart"/>
      <w:r w:rsidRPr="00FA20E9">
        <w:rPr>
          <w:sz w:val="32"/>
          <w:szCs w:val="32"/>
          <w:lang w:val="fr-CA"/>
        </w:rPr>
        <w:t>Maribel</w:t>
      </w:r>
      <w:proofErr w:type="spellEnd"/>
      <w:r w:rsidRPr="00FA20E9">
        <w:rPr>
          <w:sz w:val="32"/>
          <w:szCs w:val="32"/>
          <w:lang w:val="fr-CA"/>
        </w:rPr>
        <w:t xml:space="preserve">. Les sœurs du Pérou ont également quitté </w:t>
      </w:r>
      <w:proofErr w:type="spellStart"/>
      <w:r w:rsidRPr="00FA20E9">
        <w:rPr>
          <w:sz w:val="32"/>
          <w:szCs w:val="32"/>
          <w:lang w:val="fr-CA"/>
        </w:rPr>
        <w:t>Coroico</w:t>
      </w:r>
      <w:proofErr w:type="spellEnd"/>
      <w:r w:rsidRPr="00FA20E9">
        <w:rPr>
          <w:sz w:val="32"/>
          <w:szCs w:val="32"/>
          <w:lang w:val="fr-CA"/>
        </w:rPr>
        <w:t xml:space="preserve">.   Les sœurs Marie et Pauline se sont dirigées vers les États-Unis, ont quitté La Paz tôt le 16 mars et sont arrivées à Boston tôt le 17 mars. Nous sommes restées à La Paz jusqu'à notre vol du 17 mars.  Un voyage de trois jours en Bolivie depuis le Pérou est devenu six mois pour </w:t>
      </w:r>
      <w:proofErr w:type="spellStart"/>
      <w:r w:rsidRPr="00FA20E9">
        <w:rPr>
          <w:sz w:val="32"/>
          <w:szCs w:val="32"/>
          <w:lang w:val="fr-CA"/>
        </w:rPr>
        <w:t>Clorinda</w:t>
      </w:r>
      <w:proofErr w:type="spellEnd"/>
      <w:r w:rsidRPr="00FA20E9">
        <w:rPr>
          <w:sz w:val="32"/>
          <w:szCs w:val="32"/>
          <w:lang w:val="fr-CA"/>
        </w:rPr>
        <w:t xml:space="preserve"> et Gustina et huit mois pour Sœur Ann.  Cette expérience a été source de bénédictions et de défis.  </w:t>
      </w:r>
    </w:p>
    <w:p w14:paraId="1B3F4365" w14:textId="77777777" w:rsidR="0027157C" w:rsidRDefault="0027157C" w:rsidP="00D05901">
      <w:pPr>
        <w:spacing w:after="0" w:line="300" w:lineRule="atLeast"/>
        <w:rPr>
          <w:sz w:val="32"/>
          <w:szCs w:val="32"/>
          <w:lang w:val="fr-CA"/>
        </w:rPr>
      </w:pPr>
    </w:p>
    <w:p w14:paraId="0809FB49" w14:textId="59B1F635" w:rsidR="00D05901" w:rsidRPr="00FA20E9" w:rsidRDefault="00D05901" w:rsidP="00D05901">
      <w:pPr>
        <w:spacing w:after="0" w:line="300" w:lineRule="atLeast"/>
        <w:rPr>
          <w:sz w:val="32"/>
          <w:szCs w:val="32"/>
          <w:lang w:val="fr-CA"/>
        </w:rPr>
      </w:pPr>
      <w:r w:rsidRPr="00FA20E9">
        <w:rPr>
          <w:sz w:val="32"/>
          <w:szCs w:val="32"/>
          <w:lang w:val="fr-CA"/>
        </w:rPr>
        <w:t>À bien des égards, la pandémie a eu un impact sur la vie religieuse dans toute l'Amérique latine.  Les religieuses d'Amérique latine et du monde entier devront chercher une nouvelle façon de vivre la vie religieuse à mesure que nous avancerons. La collaboration entre les communautés religieuses est plus importante que jamais.</w:t>
      </w:r>
    </w:p>
    <w:p w14:paraId="43DA51FC" w14:textId="77777777" w:rsidR="00FA20E9" w:rsidRDefault="00FA20E9" w:rsidP="00D05901">
      <w:pPr>
        <w:spacing w:after="0" w:line="300" w:lineRule="atLeast"/>
        <w:rPr>
          <w:sz w:val="32"/>
          <w:szCs w:val="32"/>
          <w:lang w:val="fr-CA"/>
        </w:rPr>
      </w:pPr>
    </w:p>
    <w:p w14:paraId="01F9CDD4" w14:textId="00B89289" w:rsidR="00D05901" w:rsidRPr="00FA20E9" w:rsidRDefault="00D05901" w:rsidP="00D05901">
      <w:pPr>
        <w:spacing w:after="0" w:line="300" w:lineRule="atLeast"/>
        <w:rPr>
          <w:b/>
          <w:bCs/>
          <w:sz w:val="32"/>
          <w:szCs w:val="32"/>
          <w:lang w:val="fr-CA"/>
        </w:rPr>
      </w:pPr>
      <w:r w:rsidRPr="00FA20E9">
        <w:rPr>
          <w:b/>
          <w:bCs/>
          <w:sz w:val="32"/>
          <w:szCs w:val="32"/>
          <w:lang w:val="fr-CA"/>
        </w:rPr>
        <w:t>Diapositive 11</w:t>
      </w:r>
    </w:p>
    <w:p w14:paraId="6759FB3B" w14:textId="77777777" w:rsidR="00D05901" w:rsidRPr="00FA20E9" w:rsidRDefault="00D05901" w:rsidP="00D05901">
      <w:pPr>
        <w:spacing w:after="0" w:line="300" w:lineRule="atLeast"/>
        <w:rPr>
          <w:sz w:val="32"/>
          <w:szCs w:val="32"/>
          <w:lang w:val="fr-CA"/>
        </w:rPr>
      </w:pPr>
      <w:r w:rsidRPr="00FA20E9">
        <w:rPr>
          <w:sz w:val="32"/>
          <w:szCs w:val="32"/>
          <w:lang w:val="fr-CA"/>
        </w:rPr>
        <w:t>Formation</w:t>
      </w:r>
    </w:p>
    <w:p w14:paraId="0207EFA4" w14:textId="650941FF" w:rsidR="00D05901" w:rsidRPr="00FA20E9" w:rsidRDefault="00D05901" w:rsidP="00D05901">
      <w:pPr>
        <w:spacing w:after="0" w:line="300" w:lineRule="atLeast"/>
        <w:rPr>
          <w:sz w:val="32"/>
          <w:szCs w:val="32"/>
          <w:lang w:val="fr-CA"/>
        </w:rPr>
      </w:pPr>
      <w:r w:rsidRPr="00FA20E9">
        <w:rPr>
          <w:sz w:val="32"/>
          <w:szCs w:val="32"/>
          <w:lang w:val="fr-CA"/>
        </w:rPr>
        <w:t xml:space="preserve">En 2017, nous avons reçu l'autorisation d'ouvrir une maison de formation à Lima.  Le fait d'avoir la maison à Lima, de participer à </w:t>
      </w:r>
      <w:r w:rsidRPr="00FA20E9">
        <w:rPr>
          <w:sz w:val="32"/>
          <w:szCs w:val="32"/>
          <w:lang w:val="fr-CA"/>
        </w:rPr>
        <w:lastRenderedPageBreak/>
        <w:t xml:space="preserve">un programme de formation </w:t>
      </w:r>
      <w:proofErr w:type="spellStart"/>
      <w:r w:rsidRPr="00FA20E9">
        <w:rPr>
          <w:sz w:val="32"/>
          <w:szCs w:val="32"/>
          <w:lang w:val="fr-CA"/>
        </w:rPr>
        <w:t>inter-congrégationnel</w:t>
      </w:r>
      <w:proofErr w:type="spellEnd"/>
      <w:r w:rsidRPr="00FA20E9">
        <w:rPr>
          <w:sz w:val="32"/>
          <w:szCs w:val="32"/>
          <w:lang w:val="fr-CA"/>
        </w:rPr>
        <w:t xml:space="preserve">, de rechercher des opportunités de mission et de ministère a permis aux sœurs latino-américaines de vivre une nouvelle expérience et d'avoir des opportunités de croissance. </w:t>
      </w:r>
    </w:p>
    <w:p w14:paraId="05810B99" w14:textId="77777777" w:rsidR="00D05901" w:rsidRPr="00FA20E9" w:rsidRDefault="00D05901" w:rsidP="00D05901">
      <w:pPr>
        <w:spacing w:after="0" w:line="300" w:lineRule="atLeast"/>
        <w:rPr>
          <w:sz w:val="32"/>
          <w:szCs w:val="32"/>
          <w:lang w:val="fr-CA"/>
        </w:rPr>
      </w:pPr>
    </w:p>
    <w:p w14:paraId="42A695B8" w14:textId="061E13A9" w:rsidR="00D05901" w:rsidRPr="00FA20E9" w:rsidRDefault="00D05901" w:rsidP="00D05901">
      <w:pPr>
        <w:spacing w:after="0" w:line="300" w:lineRule="atLeast"/>
        <w:rPr>
          <w:sz w:val="32"/>
          <w:szCs w:val="32"/>
          <w:lang w:val="fr-CA"/>
        </w:rPr>
      </w:pPr>
      <w:r w:rsidRPr="00FA20E9">
        <w:rPr>
          <w:sz w:val="32"/>
          <w:szCs w:val="32"/>
          <w:lang w:val="fr-CA"/>
        </w:rPr>
        <w:t xml:space="preserve">Lors </w:t>
      </w:r>
      <w:r w:rsidR="0027157C">
        <w:rPr>
          <w:sz w:val="32"/>
          <w:szCs w:val="32"/>
          <w:lang w:val="fr-CA"/>
        </w:rPr>
        <w:t>du FCGE</w:t>
      </w:r>
      <w:r w:rsidRPr="00FA20E9">
        <w:rPr>
          <w:sz w:val="32"/>
          <w:szCs w:val="32"/>
          <w:lang w:val="fr-CA"/>
        </w:rPr>
        <w:t xml:space="preserve"> 2017 à Larne, nous avons combiné les plans de formation F</w:t>
      </w:r>
      <w:r w:rsidR="0027157C">
        <w:rPr>
          <w:sz w:val="32"/>
          <w:szCs w:val="32"/>
          <w:lang w:val="fr-CA"/>
        </w:rPr>
        <w:t>M</w:t>
      </w:r>
      <w:r w:rsidRPr="00FA20E9">
        <w:rPr>
          <w:sz w:val="32"/>
          <w:szCs w:val="32"/>
          <w:lang w:val="fr-CA"/>
        </w:rPr>
        <w:t>IC existants pour créer un plan unique pour l'Institut. Le programme offre une marge de manœuvre pour les différences culturelles tout en adhérant aux normes canoniques pour la formation initiale, au charisme de notre Institut et à la spiritualité franciscaine.</w:t>
      </w:r>
    </w:p>
    <w:p w14:paraId="0BCA99F7" w14:textId="77777777" w:rsidR="00D05901" w:rsidRPr="00FA20E9" w:rsidRDefault="00D05901" w:rsidP="00D05901">
      <w:pPr>
        <w:spacing w:after="0" w:line="300" w:lineRule="atLeast"/>
        <w:rPr>
          <w:sz w:val="32"/>
          <w:szCs w:val="32"/>
          <w:lang w:val="fr-CA"/>
        </w:rPr>
      </w:pPr>
    </w:p>
    <w:p w14:paraId="76815306" w14:textId="77777777" w:rsidR="00D05901" w:rsidRPr="00FA20E9" w:rsidRDefault="00D05901" w:rsidP="00D05901">
      <w:pPr>
        <w:spacing w:after="0" w:line="300" w:lineRule="atLeast"/>
        <w:rPr>
          <w:sz w:val="32"/>
          <w:szCs w:val="32"/>
          <w:lang w:val="fr-CA"/>
        </w:rPr>
      </w:pPr>
      <w:r w:rsidRPr="00FA20E9">
        <w:rPr>
          <w:sz w:val="32"/>
          <w:szCs w:val="32"/>
          <w:lang w:val="fr-CA"/>
        </w:rPr>
        <w:t xml:space="preserve">Au début de la même année, Karina a été acceptée comme postulante, puis comme novice en 2018. Elle a quitté la communauté avant son année canonique. </w:t>
      </w:r>
    </w:p>
    <w:p w14:paraId="5A5AF328" w14:textId="77777777" w:rsidR="00D05901" w:rsidRPr="00FA20E9" w:rsidRDefault="00D05901" w:rsidP="00D05901">
      <w:pPr>
        <w:spacing w:after="0" w:line="300" w:lineRule="atLeast"/>
        <w:rPr>
          <w:sz w:val="32"/>
          <w:szCs w:val="32"/>
          <w:lang w:val="fr-CA"/>
        </w:rPr>
      </w:pPr>
      <w:r w:rsidRPr="00FA20E9">
        <w:rPr>
          <w:sz w:val="32"/>
          <w:szCs w:val="32"/>
          <w:lang w:val="fr-CA"/>
        </w:rPr>
        <w:t xml:space="preserve"> </w:t>
      </w:r>
    </w:p>
    <w:p w14:paraId="6E2F279C" w14:textId="5B60C070" w:rsidR="00D05901" w:rsidRPr="00FA20E9" w:rsidRDefault="00D05901" w:rsidP="00D05901">
      <w:pPr>
        <w:spacing w:after="0" w:line="300" w:lineRule="atLeast"/>
        <w:rPr>
          <w:sz w:val="32"/>
          <w:szCs w:val="32"/>
          <w:lang w:val="fr-CA"/>
        </w:rPr>
      </w:pPr>
      <w:r w:rsidRPr="00FA20E9">
        <w:rPr>
          <w:sz w:val="32"/>
          <w:szCs w:val="32"/>
          <w:lang w:val="fr-CA"/>
        </w:rPr>
        <w:t xml:space="preserve">En 2017, </w:t>
      </w:r>
      <w:proofErr w:type="spellStart"/>
      <w:r w:rsidRPr="00FA20E9">
        <w:rPr>
          <w:sz w:val="32"/>
          <w:szCs w:val="32"/>
          <w:lang w:val="fr-CA"/>
        </w:rPr>
        <w:t>Clorinda</w:t>
      </w:r>
      <w:proofErr w:type="spellEnd"/>
      <w:r w:rsidRPr="00FA20E9">
        <w:rPr>
          <w:sz w:val="32"/>
          <w:szCs w:val="32"/>
          <w:lang w:val="fr-CA"/>
        </w:rPr>
        <w:t xml:space="preserve"> a quitté la communauté pour un an et Gustina et Karina sont retournées à Piura.  Pendant son absence, Sr. </w:t>
      </w:r>
      <w:proofErr w:type="spellStart"/>
      <w:r w:rsidRPr="00FA20E9">
        <w:rPr>
          <w:sz w:val="32"/>
          <w:szCs w:val="32"/>
          <w:lang w:val="fr-CA"/>
        </w:rPr>
        <w:t>Clorinda</w:t>
      </w:r>
      <w:proofErr w:type="spellEnd"/>
      <w:r w:rsidRPr="00FA20E9">
        <w:rPr>
          <w:sz w:val="32"/>
          <w:szCs w:val="32"/>
          <w:lang w:val="fr-CA"/>
        </w:rPr>
        <w:t xml:space="preserve"> a pu travailler dans sa région d'origine.  Elle s'est sentie soutenue par sa famille qui lui a donné l'espace nécessaire pour discerner son avenir. Elle a également reçu le soutien de la communauté F</w:t>
      </w:r>
      <w:r w:rsidR="008A7B72">
        <w:rPr>
          <w:sz w:val="32"/>
          <w:szCs w:val="32"/>
          <w:lang w:val="fr-CA"/>
        </w:rPr>
        <w:t>M</w:t>
      </w:r>
      <w:r w:rsidRPr="00FA20E9">
        <w:rPr>
          <w:sz w:val="32"/>
          <w:szCs w:val="32"/>
          <w:lang w:val="fr-CA"/>
        </w:rPr>
        <w:t xml:space="preserve">IC. </w:t>
      </w:r>
    </w:p>
    <w:p w14:paraId="220F82F6" w14:textId="77777777" w:rsidR="00D05901" w:rsidRPr="00FA20E9" w:rsidRDefault="00D05901" w:rsidP="00D05901">
      <w:pPr>
        <w:spacing w:after="0" w:line="300" w:lineRule="atLeast"/>
        <w:rPr>
          <w:sz w:val="32"/>
          <w:szCs w:val="32"/>
          <w:lang w:val="fr-CA"/>
        </w:rPr>
      </w:pPr>
    </w:p>
    <w:p w14:paraId="481FD170" w14:textId="178C4717" w:rsidR="00D05901" w:rsidRPr="00FA20E9" w:rsidRDefault="00D05901" w:rsidP="00D05901">
      <w:pPr>
        <w:spacing w:after="0" w:line="300" w:lineRule="atLeast"/>
        <w:rPr>
          <w:sz w:val="32"/>
          <w:szCs w:val="32"/>
          <w:lang w:val="fr-CA"/>
        </w:rPr>
      </w:pPr>
      <w:r w:rsidRPr="00FA20E9">
        <w:rPr>
          <w:sz w:val="32"/>
          <w:szCs w:val="32"/>
          <w:lang w:val="fr-CA"/>
        </w:rPr>
        <w:t xml:space="preserve">En 2018, </w:t>
      </w:r>
      <w:proofErr w:type="spellStart"/>
      <w:r w:rsidRPr="00FA20E9">
        <w:rPr>
          <w:sz w:val="32"/>
          <w:szCs w:val="32"/>
          <w:lang w:val="fr-CA"/>
        </w:rPr>
        <w:t>Clorinda</w:t>
      </w:r>
      <w:proofErr w:type="spellEnd"/>
      <w:r w:rsidRPr="00FA20E9">
        <w:rPr>
          <w:sz w:val="32"/>
          <w:szCs w:val="32"/>
          <w:lang w:val="fr-CA"/>
        </w:rPr>
        <w:t xml:space="preserve"> est revenue à la communauté. </w:t>
      </w:r>
      <w:proofErr w:type="spellStart"/>
      <w:r w:rsidRPr="00FA20E9">
        <w:rPr>
          <w:sz w:val="32"/>
          <w:szCs w:val="32"/>
          <w:lang w:val="fr-CA"/>
        </w:rPr>
        <w:t>Clorinda</w:t>
      </w:r>
      <w:proofErr w:type="spellEnd"/>
      <w:r w:rsidRPr="00FA20E9">
        <w:rPr>
          <w:sz w:val="32"/>
          <w:szCs w:val="32"/>
          <w:lang w:val="fr-CA"/>
        </w:rPr>
        <w:t xml:space="preserve"> et Gustina vivent à Bello Horizonte et, à cette époque, une femme vi</w:t>
      </w:r>
      <w:r w:rsidR="008A7B72">
        <w:rPr>
          <w:sz w:val="32"/>
          <w:szCs w:val="32"/>
          <w:lang w:val="fr-CA"/>
        </w:rPr>
        <w:t>vai</w:t>
      </w:r>
      <w:r w:rsidRPr="00FA20E9">
        <w:rPr>
          <w:sz w:val="32"/>
          <w:szCs w:val="32"/>
          <w:lang w:val="fr-CA"/>
        </w:rPr>
        <w:t xml:space="preserve">t avec nous pour une période d'essai. Nous continuerons la sensibilisation à la vocation et le ministère dans les deux pays. </w:t>
      </w:r>
    </w:p>
    <w:p w14:paraId="07B286C4" w14:textId="77777777" w:rsidR="00D05901" w:rsidRPr="00FA20E9" w:rsidRDefault="00D05901" w:rsidP="00D05901">
      <w:pPr>
        <w:spacing w:after="0" w:line="300" w:lineRule="atLeast"/>
        <w:rPr>
          <w:sz w:val="32"/>
          <w:szCs w:val="32"/>
          <w:lang w:val="fr-CA"/>
        </w:rPr>
      </w:pPr>
    </w:p>
    <w:p w14:paraId="6B6C11C0" w14:textId="0D08B897" w:rsidR="00FA20E9" w:rsidRPr="00FA20E9" w:rsidRDefault="00FA20E9" w:rsidP="00FA20E9">
      <w:pPr>
        <w:spacing w:after="0" w:line="300" w:lineRule="atLeast"/>
        <w:rPr>
          <w:sz w:val="32"/>
          <w:szCs w:val="32"/>
          <w:lang w:val="fr-CA"/>
        </w:rPr>
      </w:pPr>
      <w:r w:rsidRPr="00FA20E9">
        <w:rPr>
          <w:sz w:val="32"/>
          <w:szCs w:val="32"/>
          <w:lang w:val="fr-CA"/>
        </w:rPr>
        <w:t>En tant que cercle, nous n'avons pas de sœurs F</w:t>
      </w:r>
      <w:r w:rsidR="008A7B72">
        <w:rPr>
          <w:sz w:val="32"/>
          <w:szCs w:val="32"/>
          <w:lang w:val="fr-CA"/>
        </w:rPr>
        <w:t>M</w:t>
      </w:r>
      <w:r w:rsidRPr="00FA20E9">
        <w:rPr>
          <w:sz w:val="32"/>
          <w:szCs w:val="32"/>
          <w:lang w:val="fr-CA"/>
        </w:rPr>
        <w:t>IC pour servir de formatrices. Nous étudierons les possibilités de collaboration intercommunautaire en matière de formation. Nous sommes également plus à l'aise avec les possibilités technologiques et nous pouvons utiliser l'expertise de nos sœurs F</w:t>
      </w:r>
      <w:r w:rsidR="008A7B72">
        <w:rPr>
          <w:sz w:val="32"/>
          <w:szCs w:val="32"/>
          <w:lang w:val="fr-CA"/>
        </w:rPr>
        <w:t>M</w:t>
      </w:r>
      <w:r w:rsidRPr="00FA20E9">
        <w:rPr>
          <w:sz w:val="32"/>
          <w:szCs w:val="32"/>
          <w:lang w:val="fr-CA"/>
        </w:rPr>
        <w:t xml:space="preserve">IC dans le domaine de notre charisme et de la spiritualité franciscaine. </w:t>
      </w:r>
    </w:p>
    <w:p w14:paraId="2BF1E34B" w14:textId="77777777" w:rsidR="00FA20E9" w:rsidRPr="00FA20E9" w:rsidRDefault="00FA20E9" w:rsidP="00FA20E9">
      <w:pPr>
        <w:spacing w:after="0" w:line="300" w:lineRule="atLeast"/>
        <w:rPr>
          <w:sz w:val="32"/>
          <w:szCs w:val="32"/>
          <w:lang w:val="fr-CA"/>
        </w:rPr>
      </w:pPr>
    </w:p>
    <w:p w14:paraId="79A9877D" w14:textId="77777777" w:rsidR="00FA20E9" w:rsidRPr="00FA20E9" w:rsidRDefault="00FA20E9" w:rsidP="00FA20E9">
      <w:pPr>
        <w:spacing w:after="0" w:line="300" w:lineRule="atLeast"/>
        <w:rPr>
          <w:b/>
          <w:bCs/>
          <w:sz w:val="32"/>
          <w:szCs w:val="32"/>
          <w:lang w:val="fr-CA"/>
        </w:rPr>
      </w:pPr>
      <w:r w:rsidRPr="00FA20E9">
        <w:rPr>
          <w:b/>
          <w:bCs/>
          <w:sz w:val="32"/>
          <w:szCs w:val="32"/>
          <w:lang w:val="fr-CA"/>
        </w:rPr>
        <w:lastRenderedPageBreak/>
        <w:t>Diapositive 12</w:t>
      </w:r>
    </w:p>
    <w:p w14:paraId="77BFBF0B" w14:textId="77777777" w:rsidR="00FA20E9" w:rsidRPr="00FA20E9" w:rsidRDefault="00FA20E9" w:rsidP="00FA20E9">
      <w:pPr>
        <w:spacing w:after="0" w:line="300" w:lineRule="atLeast"/>
        <w:rPr>
          <w:sz w:val="32"/>
          <w:szCs w:val="32"/>
          <w:lang w:val="fr-CA"/>
        </w:rPr>
      </w:pPr>
    </w:p>
    <w:p w14:paraId="1210F3EC" w14:textId="28B2EF14" w:rsidR="00FA20E9" w:rsidRPr="00FA20E9" w:rsidRDefault="00FA20E9" w:rsidP="00FA20E9">
      <w:pPr>
        <w:spacing w:after="0" w:line="300" w:lineRule="atLeast"/>
        <w:rPr>
          <w:sz w:val="32"/>
          <w:szCs w:val="32"/>
          <w:lang w:val="fr-CA"/>
        </w:rPr>
      </w:pPr>
      <w:r w:rsidRPr="00FA20E9">
        <w:rPr>
          <w:sz w:val="32"/>
          <w:szCs w:val="32"/>
          <w:lang w:val="fr-CA"/>
        </w:rPr>
        <w:t>Depuis le Chapitre Général de 2016, nous avons aussi repris contact avec certaines sœurs qui ont quitté la communauté et qui ont conservé l'esprit et le charisme des F</w:t>
      </w:r>
      <w:r w:rsidR="008A7B72">
        <w:rPr>
          <w:sz w:val="32"/>
          <w:szCs w:val="32"/>
          <w:lang w:val="fr-CA"/>
        </w:rPr>
        <w:t>M</w:t>
      </w:r>
      <w:r w:rsidRPr="00FA20E9">
        <w:rPr>
          <w:sz w:val="32"/>
          <w:szCs w:val="32"/>
          <w:lang w:val="fr-CA"/>
        </w:rPr>
        <w:t xml:space="preserve">IC.  </w:t>
      </w:r>
    </w:p>
    <w:p w14:paraId="2F6A6001" w14:textId="77777777" w:rsidR="00FA20E9" w:rsidRPr="00FA20E9" w:rsidRDefault="00FA20E9" w:rsidP="00FA20E9">
      <w:pPr>
        <w:spacing w:after="0" w:line="300" w:lineRule="atLeast"/>
        <w:rPr>
          <w:sz w:val="32"/>
          <w:szCs w:val="32"/>
          <w:lang w:val="fr-CA"/>
        </w:rPr>
      </w:pPr>
    </w:p>
    <w:p w14:paraId="1EF1D3D7" w14:textId="77777777" w:rsidR="00FA20E9" w:rsidRPr="00FA20E9" w:rsidRDefault="00FA20E9" w:rsidP="00FA20E9">
      <w:pPr>
        <w:spacing w:after="0" w:line="300" w:lineRule="atLeast"/>
        <w:rPr>
          <w:b/>
          <w:bCs/>
          <w:sz w:val="32"/>
          <w:szCs w:val="32"/>
          <w:lang w:val="fr-CA"/>
        </w:rPr>
      </w:pPr>
      <w:r w:rsidRPr="00FA20E9">
        <w:rPr>
          <w:b/>
          <w:bCs/>
          <w:sz w:val="32"/>
          <w:szCs w:val="32"/>
          <w:lang w:val="fr-CA"/>
        </w:rPr>
        <w:t>Diapositive 13</w:t>
      </w:r>
    </w:p>
    <w:p w14:paraId="3E58B1E7" w14:textId="77777777" w:rsidR="00FA20E9" w:rsidRPr="00FA20E9" w:rsidRDefault="00FA20E9" w:rsidP="00FA20E9">
      <w:pPr>
        <w:spacing w:after="0" w:line="300" w:lineRule="atLeast"/>
        <w:rPr>
          <w:sz w:val="32"/>
          <w:szCs w:val="32"/>
          <w:lang w:val="fr-CA"/>
        </w:rPr>
      </w:pPr>
    </w:p>
    <w:p w14:paraId="6BADB9BD" w14:textId="3C31578A" w:rsidR="00FA20E9" w:rsidRPr="00FA20E9" w:rsidRDefault="00FA20E9" w:rsidP="00FA20E9">
      <w:pPr>
        <w:spacing w:after="0" w:line="300" w:lineRule="atLeast"/>
        <w:rPr>
          <w:sz w:val="32"/>
          <w:szCs w:val="32"/>
          <w:lang w:val="fr-CA"/>
        </w:rPr>
      </w:pPr>
      <w:r w:rsidRPr="00FA20E9">
        <w:rPr>
          <w:sz w:val="32"/>
          <w:szCs w:val="32"/>
          <w:lang w:val="fr-CA"/>
        </w:rPr>
        <w:t>Nous sommes soutenus par de nombreux amis, employés et volontaires dans les deux pays qui font partie de la famille F</w:t>
      </w:r>
      <w:r w:rsidR="008A7B72">
        <w:rPr>
          <w:sz w:val="32"/>
          <w:szCs w:val="32"/>
          <w:lang w:val="fr-CA"/>
        </w:rPr>
        <w:t>M</w:t>
      </w:r>
      <w:r w:rsidRPr="00FA20E9">
        <w:rPr>
          <w:sz w:val="32"/>
          <w:szCs w:val="32"/>
          <w:lang w:val="fr-CA"/>
        </w:rPr>
        <w:t xml:space="preserve">IC. À </w:t>
      </w:r>
      <w:proofErr w:type="spellStart"/>
      <w:r w:rsidRPr="00FA20E9">
        <w:rPr>
          <w:sz w:val="32"/>
          <w:szCs w:val="32"/>
          <w:lang w:val="fr-CA"/>
        </w:rPr>
        <w:t>Sondor</w:t>
      </w:r>
      <w:proofErr w:type="spellEnd"/>
      <w:r w:rsidRPr="00FA20E9">
        <w:rPr>
          <w:sz w:val="32"/>
          <w:szCs w:val="32"/>
          <w:lang w:val="fr-CA"/>
        </w:rPr>
        <w:t xml:space="preserve">, Sœur Ann travaille en étroite collaboration avec Gloria à la pharmacie. Gloria s'est occupée de la pharmacie alors que Sœur Ann était bloquée en Bolivie.   À </w:t>
      </w:r>
      <w:proofErr w:type="spellStart"/>
      <w:r w:rsidRPr="00FA20E9">
        <w:rPr>
          <w:sz w:val="32"/>
          <w:szCs w:val="32"/>
          <w:lang w:val="fr-CA"/>
        </w:rPr>
        <w:t>Cochuna</w:t>
      </w:r>
      <w:proofErr w:type="spellEnd"/>
      <w:r w:rsidRPr="00FA20E9">
        <w:rPr>
          <w:sz w:val="32"/>
          <w:szCs w:val="32"/>
          <w:lang w:val="fr-CA"/>
        </w:rPr>
        <w:t xml:space="preserve">, Helena dispose d'un personnel très compétent. Chaque année, ils assument des responsabilités supplémentaires.  Il y a également quelques projets de collaboration entre le programme de </w:t>
      </w:r>
      <w:proofErr w:type="spellStart"/>
      <w:r w:rsidRPr="00FA20E9">
        <w:rPr>
          <w:sz w:val="32"/>
          <w:szCs w:val="32"/>
          <w:lang w:val="fr-CA"/>
        </w:rPr>
        <w:t>Cochuna</w:t>
      </w:r>
      <w:proofErr w:type="spellEnd"/>
      <w:r w:rsidRPr="00FA20E9">
        <w:rPr>
          <w:sz w:val="32"/>
          <w:szCs w:val="32"/>
          <w:lang w:val="fr-CA"/>
        </w:rPr>
        <w:t xml:space="preserve"> et l'université et à Piura, nous avons un personnel très compétent qui travaille au centre pastoral de St Fran</w:t>
      </w:r>
      <w:r w:rsidR="00364DC8">
        <w:rPr>
          <w:sz w:val="32"/>
          <w:szCs w:val="32"/>
          <w:lang w:val="fr-CA"/>
        </w:rPr>
        <w:t>ço</w:t>
      </w:r>
      <w:r w:rsidRPr="00FA20E9">
        <w:rPr>
          <w:sz w:val="32"/>
          <w:szCs w:val="32"/>
          <w:lang w:val="fr-CA"/>
        </w:rPr>
        <w:t xml:space="preserve">is, anciennement connu sous le nom de </w:t>
      </w:r>
      <w:proofErr w:type="spellStart"/>
      <w:r w:rsidRPr="00FA20E9">
        <w:rPr>
          <w:sz w:val="32"/>
          <w:szCs w:val="32"/>
          <w:lang w:val="fr-CA"/>
        </w:rPr>
        <w:t>Shekina</w:t>
      </w:r>
      <w:proofErr w:type="spellEnd"/>
      <w:r w:rsidRPr="00FA20E9">
        <w:rPr>
          <w:sz w:val="32"/>
          <w:szCs w:val="32"/>
          <w:lang w:val="fr-CA"/>
        </w:rPr>
        <w:t>. COVID-19 a arrêté une grande partie de ce qui se passait au Centre, mais nous espérons lentement et prudemment reprendre notre travail là-bas bientôt.  Toutes ces relations sont très importantes et nous devons planifier l'avenir.</w:t>
      </w:r>
    </w:p>
    <w:p w14:paraId="02BB8B2A" w14:textId="77777777" w:rsidR="00FA20E9" w:rsidRPr="00FA20E9" w:rsidRDefault="00FA20E9" w:rsidP="00FA20E9">
      <w:pPr>
        <w:spacing w:after="0" w:line="300" w:lineRule="atLeast"/>
        <w:rPr>
          <w:sz w:val="32"/>
          <w:szCs w:val="32"/>
          <w:lang w:val="fr-CA"/>
        </w:rPr>
      </w:pPr>
    </w:p>
    <w:p w14:paraId="6FD67557" w14:textId="77777777" w:rsidR="00FA20E9" w:rsidRPr="00FA20E9" w:rsidRDefault="00FA20E9" w:rsidP="00FA20E9">
      <w:pPr>
        <w:spacing w:after="0" w:line="300" w:lineRule="atLeast"/>
        <w:rPr>
          <w:b/>
          <w:bCs/>
          <w:sz w:val="32"/>
          <w:szCs w:val="32"/>
          <w:lang w:val="fr-CA"/>
        </w:rPr>
      </w:pPr>
      <w:r w:rsidRPr="00FA20E9">
        <w:rPr>
          <w:b/>
          <w:bCs/>
          <w:sz w:val="32"/>
          <w:szCs w:val="32"/>
          <w:lang w:val="fr-CA"/>
        </w:rPr>
        <w:t>Diapositive 14</w:t>
      </w:r>
    </w:p>
    <w:p w14:paraId="11607575" w14:textId="77777777" w:rsidR="00FA20E9" w:rsidRPr="00FA20E9" w:rsidRDefault="00FA20E9" w:rsidP="00FA20E9">
      <w:pPr>
        <w:spacing w:after="0" w:line="300" w:lineRule="atLeast"/>
        <w:rPr>
          <w:sz w:val="32"/>
          <w:szCs w:val="32"/>
          <w:lang w:val="fr-CA"/>
        </w:rPr>
      </w:pPr>
    </w:p>
    <w:p w14:paraId="3C86D4CF" w14:textId="096DFB9D" w:rsidR="00FA20E9" w:rsidRPr="00FA20E9" w:rsidRDefault="00FA20E9" w:rsidP="00FA20E9">
      <w:pPr>
        <w:spacing w:after="0" w:line="300" w:lineRule="atLeast"/>
        <w:rPr>
          <w:sz w:val="32"/>
          <w:szCs w:val="32"/>
          <w:lang w:val="fr-CA"/>
        </w:rPr>
      </w:pPr>
      <w:r w:rsidRPr="00FA20E9">
        <w:rPr>
          <w:sz w:val="32"/>
          <w:szCs w:val="32"/>
          <w:lang w:val="fr-CA"/>
        </w:rPr>
        <w:t>Sœur Mary Justin était une pionnière F</w:t>
      </w:r>
      <w:r w:rsidR="00364DC8">
        <w:rPr>
          <w:sz w:val="32"/>
          <w:szCs w:val="32"/>
          <w:lang w:val="fr-CA"/>
        </w:rPr>
        <w:t>M</w:t>
      </w:r>
      <w:r w:rsidRPr="00FA20E9">
        <w:rPr>
          <w:sz w:val="32"/>
          <w:szCs w:val="32"/>
          <w:lang w:val="fr-CA"/>
        </w:rPr>
        <w:t>IC qui a apporté notre charisme en Amérique latine ainsi que son zèle missionnaire. Sa mort en 2020, après son 100e anniversaire, est un défi pour nous, les Sœurs d'Amérique latine, de suivre ses traces, en continuant à être inspirées par son zèle missionnaire sans fin et son mode de vie franciscain.</w:t>
      </w:r>
    </w:p>
    <w:p w14:paraId="1B9ED1BB" w14:textId="77777777" w:rsidR="00FA20E9" w:rsidRPr="00FA20E9" w:rsidRDefault="00FA20E9" w:rsidP="00FA20E9">
      <w:pPr>
        <w:spacing w:after="0" w:line="300" w:lineRule="atLeast"/>
        <w:rPr>
          <w:sz w:val="32"/>
          <w:szCs w:val="32"/>
          <w:lang w:val="fr-CA"/>
        </w:rPr>
      </w:pPr>
    </w:p>
    <w:p w14:paraId="2E74412B" w14:textId="4A1E6875" w:rsidR="00B34F5D" w:rsidRPr="00FA20E9" w:rsidRDefault="00FA20E9" w:rsidP="00FA20E9">
      <w:pPr>
        <w:spacing w:after="0" w:line="300" w:lineRule="atLeast"/>
        <w:rPr>
          <w:sz w:val="32"/>
          <w:szCs w:val="32"/>
          <w:lang w:val="es-PE"/>
        </w:rPr>
      </w:pPr>
      <w:r w:rsidRPr="00FA20E9">
        <w:rPr>
          <w:b/>
          <w:bCs/>
          <w:sz w:val="32"/>
          <w:szCs w:val="32"/>
          <w:lang w:val="fr-CA"/>
        </w:rPr>
        <w:t>Diapositive 15</w:t>
      </w:r>
      <w:r w:rsidRPr="00FA20E9">
        <w:rPr>
          <w:sz w:val="32"/>
          <w:szCs w:val="32"/>
          <w:lang w:val="fr-CA"/>
        </w:rPr>
        <w:t xml:space="preserve"> </w:t>
      </w:r>
      <w:proofErr w:type="gramStart"/>
      <w:r w:rsidRPr="00FA20E9">
        <w:rPr>
          <w:sz w:val="32"/>
          <w:szCs w:val="32"/>
          <w:lang w:val="fr-CA"/>
        </w:rPr>
        <w:t>Merci</w:t>
      </w:r>
      <w:r w:rsidRPr="00FA20E9">
        <w:rPr>
          <w:sz w:val="32"/>
          <w:szCs w:val="32"/>
          <w:lang w:val="fr-CA"/>
        </w:rPr>
        <w:t>!</w:t>
      </w:r>
      <w:proofErr w:type="gramEnd"/>
    </w:p>
    <w:sectPr w:rsidR="00B34F5D" w:rsidRPr="00FA20E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FA20BA" w14:textId="77777777" w:rsidR="004150B2" w:rsidRDefault="004150B2" w:rsidP="00DF68BD">
      <w:pPr>
        <w:spacing w:after="0" w:line="240" w:lineRule="auto"/>
      </w:pPr>
      <w:r>
        <w:separator/>
      </w:r>
    </w:p>
  </w:endnote>
  <w:endnote w:type="continuationSeparator" w:id="0">
    <w:p w14:paraId="7FE6A474" w14:textId="77777777" w:rsidR="004150B2" w:rsidRDefault="004150B2" w:rsidP="00DF6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5B8F4" w14:textId="77777777" w:rsidR="004150B2" w:rsidRDefault="004150B2" w:rsidP="00DF68BD">
      <w:pPr>
        <w:spacing w:after="0" w:line="240" w:lineRule="auto"/>
      </w:pPr>
      <w:r>
        <w:separator/>
      </w:r>
    </w:p>
  </w:footnote>
  <w:footnote w:type="continuationSeparator" w:id="0">
    <w:p w14:paraId="2FE04CEC" w14:textId="77777777" w:rsidR="004150B2" w:rsidRDefault="004150B2" w:rsidP="00DF6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515822"/>
      <w:docPartObj>
        <w:docPartGallery w:val="Page Numbers (Top of Page)"/>
        <w:docPartUnique/>
      </w:docPartObj>
    </w:sdtPr>
    <w:sdtEndPr>
      <w:rPr>
        <w:noProof/>
      </w:rPr>
    </w:sdtEndPr>
    <w:sdtContent>
      <w:p w14:paraId="458C0C9B" w14:textId="466A2E4E" w:rsidR="00DF68BD" w:rsidRDefault="00DF68B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FD5AAA6" w14:textId="77777777" w:rsidR="00DF68BD" w:rsidRDefault="00DF68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00531"/>
    <w:rsid w:val="0001159A"/>
    <w:rsid w:val="000B13C9"/>
    <w:rsid w:val="000B4C6D"/>
    <w:rsid w:val="001B0F8F"/>
    <w:rsid w:val="001D370C"/>
    <w:rsid w:val="001E6D31"/>
    <w:rsid w:val="002516A5"/>
    <w:rsid w:val="00261B2C"/>
    <w:rsid w:val="0027157C"/>
    <w:rsid w:val="00272D95"/>
    <w:rsid w:val="00302D89"/>
    <w:rsid w:val="00364DC8"/>
    <w:rsid w:val="0039430E"/>
    <w:rsid w:val="004150B2"/>
    <w:rsid w:val="004B00EA"/>
    <w:rsid w:val="004F6E4E"/>
    <w:rsid w:val="005F6B02"/>
    <w:rsid w:val="00620A4A"/>
    <w:rsid w:val="007674B1"/>
    <w:rsid w:val="00797810"/>
    <w:rsid w:val="007D0B47"/>
    <w:rsid w:val="007D7C82"/>
    <w:rsid w:val="00822132"/>
    <w:rsid w:val="00851E9A"/>
    <w:rsid w:val="008675F7"/>
    <w:rsid w:val="008824E2"/>
    <w:rsid w:val="008A40B8"/>
    <w:rsid w:val="008A7B72"/>
    <w:rsid w:val="008E6F94"/>
    <w:rsid w:val="00997092"/>
    <w:rsid w:val="009A7BC0"/>
    <w:rsid w:val="00A01243"/>
    <w:rsid w:val="00A7715E"/>
    <w:rsid w:val="00AA5137"/>
    <w:rsid w:val="00AF09A5"/>
    <w:rsid w:val="00B049EA"/>
    <w:rsid w:val="00B154B2"/>
    <w:rsid w:val="00B34F5D"/>
    <w:rsid w:val="00BD6422"/>
    <w:rsid w:val="00C43577"/>
    <w:rsid w:val="00D05901"/>
    <w:rsid w:val="00D37244"/>
    <w:rsid w:val="00D8487A"/>
    <w:rsid w:val="00D93690"/>
    <w:rsid w:val="00DF68BD"/>
    <w:rsid w:val="00F00531"/>
    <w:rsid w:val="00F82185"/>
    <w:rsid w:val="00FA0575"/>
    <w:rsid w:val="00FA20E9"/>
    <w:rsid w:val="00FD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041C"/>
  <w15:chartTrackingRefBased/>
  <w15:docId w15:val="{A96FE1EE-EF50-46C7-8967-A9D2F0403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Georgia" w:cstheme="minorBidi"/>
        <w:sz w:val="24"/>
        <w:szCs w:val="22"/>
        <w:lang w:val="en-US" w:eastAsia="en-US" w:bidi="ar-SA"/>
      </w:rPr>
    </w:rPrDefault>
    <w:pPrDefault>
      <w:pPr>
        <w:spacing w:line="316" w:lineRule="exact"/>
        <w:ind w:right="-1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8BD"/>
  </w:style>
  <w:style w:type="paragraph" w:styleId="Footer">
    <w:name w:val="footer"/>
    <w:basedOn w:val="Normal"/>
    <w:link w:val="FooterChar"/>
    <w:uiPriority w:val="99"/>
    <w:unhideWhenUsed/>
    <w:rsid w:val="00DF6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8BD"/>
  </w:style>
  <w:style w:type="character" w:styleId="Hyperlink">
    <w:name w:val="Hyperlink"/>
    <w:basedOn w:val="DefaultParagraphFont"/>
    <w:uiPriority w:val="99"/>
    <w:unhideWhenUsed/>
    <w:rsid w:val="001B0F8F"/>
    <w:rPr>
      <w:color w:val="0000FF" w:themeColor="hyperlink"/>
      <w:u w:val="single"/>
    </w:rPr>
  </w:style>
  <w:style w:type="character" w:styleId="UnresolvedMention">
    <w:name w:val="Unresolved Mention"/>
    <w:basedOn w:val="DefaultParagraphFont"/>
    <w:uiPriority w:val="99"/>
    <w:semiHidden/>
    <w:unhideWhenUsed/>
    <w:rsid w:val="001B0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1114</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Puleo</dc:creator>
  <cp:keywords/>
  <dc:description/>
  <cp:lastModifiedBy>Danielle Julien</cp:lastModifiedBy>
  <cp:revision>8</cp:revision>
  <dcterms:created xsi:type="dcterms:W3CDTF">2021-03-08T19:16:00Z</dcterms:created>
  <dcterms:modified xsi:type="dcterms:W3CDTF">2021-03-08T19:28:00Z</dcterms:modified>
</cp:coreProperties>
</file>